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7" w:rsidRDefault="00DA7101">
      <w:pPr>
        <w:spacing w:before="59" w:after="0" w:line="240" w:lineRule="auto"/>
        <w:ind w:left="120" w:right="6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SCOPING PHASE</w:t>
      </w:r>
    </w:p>
    <w:p w:rsidR="00607B07" w:rsidRDefault="00607B07">
      <w:pPr>
        <w:spacing w:before="14" w:after="0" w:line="260" w:lineRule="exact"/>
        <w:rPr>
          <w:sz w:val="26"/>
          <w:szCs w:val="26"/>
        </w:rPr>
      </w:pPr>
    </w:p>
    <w:p w:rsidR="00607B07" w:rsidRDefault="00DA7101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 Phase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 sponsor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assigned.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 and involves identi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stake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olders, establishing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project purpose and need, 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review process,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the level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and required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its,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survey,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,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strategies.</w:t>
      </w:r>
    </w:p>
    <w:p w:rsidR="00607B07" w:rsidRDefault="00607B07">
      <w:pPr>
        <w:spacing w:before="16" w:after="0" w:line="260" w:lineRule="exact"/>
        <w:rPr>
          <w:sz w:val="26"/>
          <w:szCs w:val="26"/>
        </w:rPr>
      </w:pPr>
    </w:p>
    <w:p w:rsidR="00607B07" w:rsidRDefault="00DA7101">
      <w:pPr>
        <w:spacing w:after="0" w:line="240" w:lineRule="auto"/>
        <w:ind w:left="1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linary project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akeholders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ables, the working budget and </w:t>
      </w:r>
      <w:r>
        <w:rPr>
          <w:rFonts w:ascii="Times New Roman" w:eastAsia="Times New Roman" w:hAnsi="Times New Roman" w:cs="Times New Roman"/>
          <w:sz w:val="24"/>
          <w:szCs w:val="24"/>
        </w:rPr>
        <w:t>the schedule for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gning and developing the project.</w:t>
      </w:r>
    </w:p>
    <w:p w:rsidR="00607B07" w:rsidRDefault="00607B07">
      <w:pPr>
        <w:spacing w:before="16" w:after="0" w:line="260" w:lineRule="exact"/>
        <w:rPr>
          <w:sz w:val="26"/>
          <w:szCs w:val="26"/>
        </w:rPr>
      </w:pPr>
    </w:p>
    <w:p w:rsidR="00607B07" w:rsidRDefault="00DA7101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Scoping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deliver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 technical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within-budget.</w:t>
      </w:r>
    </w:p>
    <w:p w:rsidR="00607B07" w:rsidRDefault="00607B07">
      <w:pPr>
        <w:spacing w:after="0" w:line="200" w:lineRule="exact"/>
        <w:rPr>
          <w:sz w:val="20"/>
          <w:szCs w:val="20"/>
        </w:rPr>
      </w:pPr>
    </w:p>
    <w:p w:rsidR="00DA7101" w:rsidRDefault="00DA7101" w:rsidP="00DA710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A7101" w:rsidRDefault="00DA7101" w:rsidP="00DA7101">
      <w:pPr>
        <w:spacing w:before="29" w:after="0" w:line="271" w:lineRule="exact"/>
        <w:ind w:right="-20"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4"/>
          <w:szCs w:val="24"/>
          <w:u w:val="thick" w:color="0000FF"/>
        </w:rPr>
        <w:t>Detailed View of Scoping Phase</w:t>
      </w:r>
    </w:p>
    <w:p w:rsidR="00DA7101" w:rsidRDefault="00DA7101">
      <w:pPr>
        <w:spacing w:before="10" w:after="0" w:line="220" w:lineRule="exact"/>
      </w:pPr>
    </w:p>
    <w:p w:rsidR="00607B07" w:rsidRDefault="00607B07">
      <w:pPr>
        <w:spacing w:after="0" w:line="271" w:lineRule="exact"/>
        <w:ind w:left="120" w:right="649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Initiate Project Scope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Final Project Scope</w:t>
        </w:r>
      </w:hyperlink>
    </w:p>
    <w:p w:rsidR="00607B07" w:rsidRDefault="00607B07">
      <w:pPr>
        <w:spacing w:before="11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Project De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pacing w:val="-1"/>
            <w:position w:val="-1"/>
            <w:sz w:val="24"/>
            <w:szCs w:val="24"/>
            <w:u w:val="thick" w:color="0000FF"/>
          </w:rPr>
          <w:t>v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 xml:space="preserve">elopment 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pacing w:val="-2"/>
            <w:position w:val="-1"/>
            <w:sz w:val="24"/>
            <w:szCs w:val="24"/>
            <w:u w:val="thick" w:color="0000FF"/>
          </w:rPr>
          <w:t>B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udget/Estimates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 xml:space="preserve">Project 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Development Schedules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DA71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Project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Management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P</w:t>
        </w:r>
        <w:r w:rsidR="00DA71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olicy</w:t>
        </w:r>
      </w:hyperlink>
    </w:p>
    <w:sectPr w:rsidR="00607B07" w:rsidSect="00607B07">
      <w:type w:val="continuous"/>
      <w:pgSz w:w="12240" w:h="15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07B07"/>
    <w:rsid w:val="00607B07"/>
    <w:rsid w:val="00DA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dot.org/business/resources/Project_Management_Online_Gui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rginiadot.org/business/resources/Project_Development_Schedul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giniadot.org/business/resources/Project_Development_Budget_and_Estimates.pdf" TargetMode="External"/><Relationship Id="rId5" Type="http://schemas.openxmlformats.org/officeDocument/2006/relationships/hyperlink" Target="http://www.virginiadot.org/business/resources/Final_Project_Scop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rginiadot.org/business/resources/Initiate_Project_Scop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>Virginia IT Infrastructure Partnership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George.Rogerson</dc:creator>
  <cp:lastModifiedBy>aw.frazier</cp:lastModifiedBy>
  <cp:revision>2</cp:revision>
  <dcterms:created xsi:type="dcterms:W3CDTF">2014-06-09T13:36:00Z</dcterms:created>
  <dcterms:modified xsi:type="dcterms:W3CDTF">2014-06-09T17:46:00Z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LastSaved">
    <vt:filetime>2014-06-09T00:00:00Z</vt:filetime>
  </property>
</Properties>
</file>